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33EF" w14:textId="38D1FB31" w:rsidR="00071D75" w:rsidRDefault="00071D75"/>
    <w:p w14:paraId="6A9E5493" w14:textId="77777777" w:rsidR="008D67F2" w:rsidRDefault="008D67F2"/>
    <w:p w14:paraId="14EB7610" w14:textId="2D473D36" w:rsidR="00D27F68" w:rsidRDefault="00D27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tblGrid>
      <w:tr w:rsidR="008D67F2" w:rsidRPr="008D67F2" w14:paraId="2E234133" w14:textId="77777777" w:rsidTr="008E7355">
        <w:trPr>
          <w:jc w:val="center"/>
        </w:trPr>
        <w:tc>
          <w:tcPr>
            <w:tcW w:w="6236" w:type="dxa"/>
            <w:shd w:val="pct12" w:color="auto" w:fill="auto"/>
          </w:tcPr>
          <w:p w14:paraId="25CFC0C6" w14:textId="1F7496E1" w:rsidR="008D67F2" w:rsidRPr="008D67F2" w:rsidRDefault="00B809C6" w:rsidP="008D67F2">
            <w:pPr>
              <w:tabs>
                <w:tab w:val="left" w:pos="637"/>
                <w:tab w:val="left" w:pos="1913"/>
                <w:tab w:val="decimal" w:pos="5740"/>
              </w:tabs>
              <w:spacing w:after="0" w:line="240" w:lineRule="atLeast"/>
              <w:jc w:val="center"/>
              <w:rPr>
                <w:rFonts w:ascii="Arial" w:eastAsia="Times New Roman" w:hAnsi="Arial" w:cs="Times New Roman"/>
                <w:b/>
                <w:sz w:val="28"/>
                <w:szCs w:val="28"/>
                <w:lang w:eastAsia="es-ES"/>
              </w:rPr>
            </w:pPr>
            <w:r>
              <w:rPr>
                <w:rFonts w:ascii="Arial" w:eastAsia="Times New Roman" w:hAnsi="Arial" w:cs="Times New Roman"/>
                <w:b/>
                <w:sz w:val="28"/>
                <w:szCs w:val="28"/>
                <w:lang w:eastAsia="es-ES"/>
              </w:rPr>
              <w:t>Formulario otorgando el consentimiento para la cesión y uso de datos de carácter personal</w:t>
            </w:r>
          </w:p>
        </w:tc>
      </w:tr>
    </w:tbl>
    <w:p w14:paraId="19891021" w14:textId="77777777" w:rsidR="008D67F2" w:rsidRPr="008D67F2" w:rsidRDefault="008D67F2" w:rsidP="008D67F2">
      <w:pPr>
        <w:spacing w:after="0" w:line="240" w:lineRule="atLeast"/>
        <w:jc w:val="both"/>
        <w:rPr>
          <w:rFonts w:ascii="Arial" w:eastAsia="Times New Roman" w:hAnsi="Arial" w:cs="Times New Roman"/>
          <w:sz w:val="16"/>
          <w:szCs w:val="24"/>
          <w:lang w:eastAsia="es-ES"/>
        </w:rPr>
      </w:pPr>
    </w:p>
    <w:p w14:paraId="3A3C8A38" w14:textId="77777777" w:rsidR="008D67F2" w:rsidRPr="008D67F2" w:rsidRDefault="008D67F2" w:rsidP="008D67F2">
      <w:pPr>
        <w:spacing w:after="0" w:line="240" w:lineRule="atLeast"/>
        <w:jc w:val="both"/>
        <w:rPr>
          <w:rFonts w:ascii="Arial" w:eastAsia="Times New Roman" w:hAnsi="Arial" w:cs="Times New Roman"/>
          <w:sz w:val="16"/>
          <w:szCs w:val="24"/>
          <w:lang w:eastAsia="es-ES"/>
        </w:rPr>
      </w:pPr>
    </w:p>
    <w:p w14:paraId="3F8F6414" w14:textId="77777777" w:rsidR="008D67F2" w:rsidRPr="008D67F2" w:rsidRDefault="008D67F2" w:rsidP="008D67F2">
      <w:pPr>
        <w:spacing w:after="0" w:line="240" w:lineRule="atLeast"/>
        <w:jc w:val="both"/>
        <w:rPr>
          <w:rFonts w:ascii="Arial" w:eastAsia="Times New Roman" w:hAnsi="Arial" w:cs="Times New Roman"/>
          <w:sz w:val="16"/>
          <w:szCs w:val="24"/>
          <w:lang w:eastAsia="es-ES"/>
        </w:rPr>
      </w:pPr>
    </w:p>
    <w:p w14:paraId="2BC84718" w14:textId="7BE33E40" w:rsidR="008D67F2" w:rsidRDefault="009A329A" w:rsidP="008D67F2">
      <w:pPr>
        <w:spacing w:after="0" w:line="240" w:lineRule="atLeast"/>
        <w:jc w:val="both"/>
        <w:rPr>
          <w:rFonts w:ascii="Arial" w:eastAsia="Times New Roman" w:hAnsi="Arial" w:cs="Times New Roman"/>
          <w:bCs/>
          <w:szCs w:val="24"/>
          <w:lang w:eastAsia="es-ES"/>
        </w:rPr>
      </w:pPr>
      <w:r>
        <w:rPr>
          <w:rFonts w:ascii="Helvetica" w:hAnsi="Helvetica" w:cs="Helvetica"/>
          <w:sz w:val="24"/>
          <w:szCs w:val="24"/>
        </w:rPr>
        <w:t>D/D.ª</w:t>
      </w:r>
      <w:r w:rsidR="000F0F28">
        <w:rPr>
          <w:rFonts w:ascii="Arial" w:eastAsia="Times New Roman" w:hAnsi="Arial" w:cs="Times New Roman"/>
          <w:sz w:val="16"/>
          <w:szCs w:val="24"/>
          <w:lang w:eastAsia="es-ES"/>
        </w:rPr>
        <w:t>__________________________________________</w:t>
      </w:r>
      <w:r w:rsidR="004D0BCF">
        <w:rPr>
          <w:rFonts w:ascii="Arial" w:eastAsia="Times New Roman" w:hAnsi="Arial" w:cs="Times New Roman"/>
          <w:b/>
          <w:szCs w:val="24"/>
          <w:lang w:eastAsia="es-ES"/>
        </w:rPr>
        <w:t xml:space="preserve"> </w:t>
      </w:r>
      <w:r w:rsidR="004D0BCF" w:rsidRPr="000F0F28">
        <w:rPr>
          <w:rFonts w:ascii="Arial" w:eastAsia="Times New Roman" w:hAnsi="Arial" w:cs="Times New Roman"/>
          <w:bCs/>
          <w:szCs w:val="24"/>
          <w:lang w:eastAsia="es-ES"/>
        </w:rPr>
        <w:t>con</w:t>
      </w:r>
      <w:r w:rsidR="00B809C6" w:rsidRPr="00B809C6">
        <w:rPr>
          <w:rFonts w:ascii="Arial" w:eastAsia="Times New Roman" w:hAnsi="Arial" w:cs="Times New Roman"/>
          <w:bCs/>
          <w:szCs w:val="24"/>
          <w:lang w:eastAsia="es-ES"/>
        </w:rPr>
        <w:t xml:space="preserve"> DNI </w:t>
      </w:r>
      <w:r w:rsidR="007817AA">
        <w:rPr>
          <w:rFonts w:ascii="Arial" w:eastAsia="Times New Roman" w:hAnsi="Arial" w:cs="Times New Roman"/>
          <w:bCs/>
          <w:szCs w:val="24"/>
          <w:lang w:eastAsia="es-ES"/>
        </w:rPr>
        <w:t>___________</w:t>
      </w:r>
      <w:r w:rsidR="00B809C6" w:rsidRPr="00B809C6">
        <w:rPr>
          <w:rFonts w:ascii="Arial" w:eastAsia="Times New Roman" w:hAnsi="Arial" w:cs="Times New Roman"/>
          <w:bCs/>
          <w:szCs w:val="24"/>
          <w:lang w:eastAsia="es-ES"/>
        </w:rPr>
        <w:t xml:space="preserve">, teléfono </w:t>
      </w:r>
      <w:r w:rsidR="000F0F28">
        <w:rPr>
          <w:rFonts w:ascii="Arial" w:eastAsia="Times New Roman" w:hAnsi="Arial" w:cs="Times New Roman"/>
          <w:bCs/>
          <w:szCs w:val="24"/>
          <w:lang w:eastAsia="es-ES"/>
        </w:rPr>
        <w:t>____________</w:t>
      </w:r>
      <w:r w:rsidR="00B809C6" w:rsidRPr="00B809C6">
        <w:rPr>
          <w:rFonts w:ascii="Arial" w:eastAsia="Times New Roman" w:hAnsi="Arial" w:cs="Times New Roman"/>
          <w:bCs/>
          <w:szCs w:val="24"/>
          <w:lang w:eastAsia="es-ES"/>
        </w:rPr>
        <w:t xml:space="preserve"> y dirección de correo electrónico </w:t>
      </w:r>
      <w:hyperlink r:id="rId6" w:history="1">
        <w:r w:rsidR="000F0F28" w:rsidRPr="000F0F28">
          <w:t>_________________________________________</w:t>
        </w:r>
      </w:hyperlink>
      <w:r w:rsidR="007817AA">
        <w:t xml:space="preserve"> , </w:t>
      </w:r>
      <w:r w:rsidR="00B809C6">
        <w:rPr>
          <w:rFonts w:ascii="Arial" w:eastAsia="Times New Roman" w:hAnsi="Arial" w:cs="Times New Roman"/>
          <w:bCs/>
          <w:szCs w:val="24"/>
          <w:lang w:eastAsia="es-ES"/>
        </w:rPr>
        <w:t xml:space="preserve">componente de la bolsa </w:t>
      </w:r>
      <w:r>
        <w:rPr>
          <w:rFonts w:ascii="Arial" w:eastAsia="Times New Roman" w:hAnsi="Arial" w:cs="Times New Roman"/>
          <w:bCs/>
          <w:szCs w:val="24"/>
          <w:lang w:eastAsia="es-ES"/>
        </w:rPr>
        <w:t xml:space="preserve">de empleo constituida por la </w:t>
      </w:r>
      <w:r w:rsidR="000F0F28">
        <w:rPr>
          <w:rFonts w:ascii="Arial" w:eastAsia="Times New Roman" w:hAnsi="Arial" w:cs="Times New Roman"/>
          <w:bCs/>
          <w:szCs w:val="24"/>
          <w:lang w:eastAsia="es-ES"/>
        </w:rPr>
        <w:t>Mancomunidad</w:t>
      </w:r>
      <w:r w:rsidR="00B809C6">
        <w:rPr>
          <w:rFonts w:ascii="Arial" w:eastAsia="Times New Roman" w:hAnsi="Arial" w:cs="Times New Roman"/>
          <w:bCs/>
          <w:szCs w:val="24"/>
          <w:lang w:eastAsia="es-ES"/>
        </w:rPr>
        <w:t xml:space="preserve"> </w:t>
      </w:r>
      <w:r>
        <w:rPr>
          <w:rFonts w:ascii="Arial" w:eastAsia="Times New Roman" w:hAnsi="Arial" w:cs="Times New Roman"/>
          <w:bCs/>
          <w:szCs w:val="24"/>
          <w:lang w:eastAsia="es-ES"/>
        </w:rPr>
        <w:t>Intermunicipal de l’</w:t>
      </w:r>
      <w:r w:rsidR="00B809C6">
        <w:rPr>
          <w:rFonts w:ascii="Arial" w:eastAsia="Times New Roman" w:hAnsi="Arial" w:cs="Times New Roman"/>
          <w:bCs/>
          <w:szCs w:val="24"/>
          <w:lang w:eastAsia="es-ES"/>
        </w:rPr>
        <w:t>Horta Sud,</w:t>
      </w:r>
      <w:r>
        <w:rPr>
          <w:rFonts w:ascii="Arial" w:eastAsia="Times New Roman" w:hAnsi="Arial" w:cs="Times New Roman"/>
          <w:bCs/>
          <w:szCs w:val="24"/>
          <w:lang w:eastAsia="es-ES"/>
        </w:rPr>
        <w:t xml:space="preserve"> de personal </w:t>
      </w:r>
      <w:r w:rsidR="00886812">
        <w:rPr>
          <w:rFonts w:ascii="Arial" w:eastAsia="Times New Roman" w:hAnsi="Arial" w:cs="Times New Roman"/>
          <w:bCs/>
          <w:szCs w:val="24"/>
          <w:lang w:eastAsia="es-ES"/>
        </w:rPr>
        <w:t xml:space="preserve">técnico de </w:t>
      </w:r>
      <w:r>
        <w:rPr>
          <w:rFonts w:ascii="Arial" w:eastAsia="Times New Roman" w:hAnsi="Arial" w:cs="Times New Roman"/>
          <w:bCs/>
          <w:szCs w:val="24"/>
          <w:lang w:eastAsia="es-ES"/>
        </w:rPr>
        <w:t xml:space="preserve"> </w:t>
      </w:r>
      <w:r w:rsidR="00886812">
        <w:rPr>
          <w:rFonts w:ascii="Arial" w:eastAsia="Times New Roman" w:hAnsi="Arial" w:cs="Times New Roman"/>
          <w:bCs/>
          <w:szCs w:val="24"/>
          <w:lang w:eastAsia="es-ES"/>
        </w:rPr>
        <w:t>juventud</w:t>
      </w:r>
      <w:r>
        <w:rPr>
          <w:rFonts w:ascii="Arial" w:eastAsia="Times New Roman" w:hAnsi="Arial" w:cs="Times New Roman"/>
          <w:bCs/>
          <w:szCs w:val="24"/>
          <w:lang w:eastAsia="es-ES"/>
        </w:rPr>
        <w:t xml:space="preserve"> para atender necesidades urgentes que surjan en la Mancomunidad o en alguno de los 20 municipios que la integran.</w:t>
      </w:r>
    </w:p>
    <w:p w14:paraId="0ADDB378" w14:textId="763AB9AA" w:rsidR="00B809C6" w:rsidRDefault="00B809C6" w:rsidP="008D67F2">
      <w:pPr>
        <w:spacing w:after="0" w:line="240" w:lineRule="atLeast"/>
        <w:jc w:val="both"/>
        <w:rPr>
          <w:rFonts w:ascii="Arial" w:eastAsia="Times New Roman" w:hAnsi="Arial" w:cs="Times New Roman"/>
          <w:bCs/>
          <w:szCs w:val="24"/>
          <w:lang w:eastAsia="es-ES"/>
        </w:rPr>
      </w:pPr>
    </w:p>
    <w:p w14:paraId="45F19C01" w14:textId="39F22ADA" w:rsidR="00B809C6" w:rsidRDefault="00B809C6" w:rsidP="008D67F2">
      <w:pPr>
        <w:spacing w:after="0" w:line="240" w:lineRule="atLeast"/>
        <w:jc w:val="both"/>
        <w:rPr>
          <w:rFonts w:ascii="Arial" w:eastAsia="Times New Roman" w:hAnsi="Arial" w:cs="Times New Roman"/>
          <w:bCs/>
          <w:szCs w:val="24"/>
          <w:lang w:eastAsia="es-ES"/>
        </w:rPr>
      </w:pPr>
      <w:r w:rsidRPr="00A1323B">
        <w:rPr>
          <w:rFonts w:ascii="Arial" w:eastAsia="Times New Roman" w:hAnsi="Arial" w:cs="Times New Roman"/>
          <w:b/>
          <w:szCs w:val="24"/>
          <w:lang w:eastAsia="es-ES"/>
        </w:rPr>
        <w:t>AUTORIZO</w:t>
      </w:r>
      <w:r>
        <w:rPr>
          <w:rFonts w:ascii="Arial" w:eastAsia="Times New Roman" w:hAnsi="Arial" w:cs="Times New Roman"/>
          <w:bCs/>
          <w:szCs w:val="24"/>
          <w:lang w:eastAsia="es-ES"/>
        </w:rPr>
        <w:t xml:space="preserve"> que mis datos personales aportados en la solicitud y contenidos en la documentación que consta en el expediente administrativo del proceso selectivo que motivó la creación de la bolsa de trabajo, sean tratados por la Mancomunidad de l’Horta Sud con sede en Torrent, C/ Cervantes, 19 con la finalidad de cesión de los mismos a otras administraciones para que </w:t>
      </w:r>
      <w:r w:rsidR="00A1323B">
        <w:rPr>
          <w:rFonts w:ascii="Arial" w:eastAsia="Times New Roman" w:hAnsi="Arial" w:cs="Times New Roman"/>
          <w:bCs/>
          <w:szCs w:val="24"/>
          <w:lang w:eastAsia="es-ES"/>
        </w:rPr>
        <w:t>h</w:t>
      </w:r>
      <w:r>
        <w:rPr>
          <w:rFonts w:ascii="Arial" w:eastAsia="Times New Roman" w:hAnsi="Arial" w:cs="Times New Roman"/>
          <w:bCs/>
          <w:szCs w:val="24"/>
          <w:lang w:eastAsia="es-ES"/>
        </w:rPr>
        <w:t>agan uso de ellos para proceder a realizar</w:t>
      </w:r>
      <w:r w:rsidR="004D0BCF">
        <w:rPr>
          <w:rFonts w:ascii="Arial" w:eastAsia="Times New Roman" w:hAnsi="Arial" w:cs="Times New Roman"/>
          <w:bCs/>
          <w:szCs w:val="24"/>
          <w:lang w:eastAsia="es-ES"/>
        </w:rPr>
        <w:t xml:space="preserve"> nombramientos funcionariales interinos y/o contrataciones laborales de carácter temporal.</w:t>
      </w:r>
    </w:p>
    <w:p w14:paraId="1993D2A5" w14:textId="5704D1F1" w:rsidR="004D0BCF" w:rsidRDefault="004D0BCF" w:rsidP="008D67F2">
      <w:pPr>
        <w:spacing w:after="0" w:line="240" w:lineRule="atLeast"/>
        <w:jc w:val="both"/>
        <w:rPr>
          <w:rFonts w:ascii="Arial" w:eastAsia="Times New Roman" w:hAnsi="Arial" w:cs="Times New Roman"/>
          <w:bCs/>
          <w:szCs w:val="24"/>
          <w:lang w:eastAsia="es-ES"/>
        </w:rPr>
      </w:pPr>
    </w:p>
    <w:p w14:paraId="6EF6E7C2" w14:textId="7609D50F" w:rsidR="004D0BCF" w:rsidRDefault="00A1323B" w:rsidP="008D67F2">
      <w:pPr>
        <w:spacing w:after="0" w:line="240" w:lineRule="atLeast"/>
        <w:jc w:val="both"/>
        <w:rPr>
          <w:rFonts w:ascii="Arial" w:eastAsia="Times New Roman" w:hAnsi="Arial" w:cs="Times New Roman"/>
          <w:bCs/>
          <w:szCs w:val="24"/>
          <w:lang w:eastAsia="es-ES"/>
        </w:rPr>
      </w:pPr>
      <w:r>
        <w:rPr>
          <w:rFonts w:ascii="Arial" w:eastAsia="Times New Roman" w:hAnsi="Arial" w:cs="Times New Roman"/>
          <w:bCs/>
          <w:szCs w:val="24"/>
          <w:lang w:eastAsia="es-ES"/>
        </w:rPr>
        <w:t>Asimismo</w:t>
      </w:r>
      <w:r w:rsidR="004D0BCF">
        <w:rPr>
          <w:rFonts w:ascii="Arial" w:eastAsia="Times New Roman" w:hAnsi="Arial" w:cs="Times New Roman"/>
          <w:bCs/>
          <w:szCs w:val="24"/>
          <w:lang w:eastAsia="es-ES"/>
        </w:rPr>
        <w:t xml:space="preserve">, quedo enterada de que podré ejercitar mis derechos de acceso, rectificación, cancelación y oposición ante la Secretaría General de la Mancomunidad en la dirección anteriormente indicada, mediante solicitud escrita acompañada de copia del DNI </w:t>
      </w:r>
      <w:proofErr w:type="gramStart"/>
      <w:r w:rsidR="004D0BCF">
        <w:rPr>
          <w:rFonts w:ascii="Arial" w:eastAsia="Times New Roman" w:hAnsi="Arial" w:cs="Times New Roman"/>
          <w:bCs/>
          <w:szCs w:val="24"/>
          <w:lang w:eastAsia="es-ES"/>
        </w:rPr>
        <w:t>y</w:t>
      </w:r>
      <w:proofErr w:type="gramEnd"/>
      <w:r w:rsidR="004D0BCF">
        <w:rPr>
          <w:rFonts w:ascii="Arial" w:eastAsia="Times New Roman" w:hAnsi="Arial" w:cs="Times New Roman"/>
          <w:bCs/>
          <w:szCs w:val="24"/>
          <w:lang w:eastAsia="es-ES"/>
        </w:rPr>
        <w:t xml:space="preserve"> en consecuencia, considero cumplimentado lo dispuesto en el artículo 5 de la Ley Orgánica 15/1999, de 13 de diciembre, de Protección de Datos de carácter personal.</w:t>
      </w:r>
    </w:p>
    <w:p w14:paraId="42311597" w14:textId="70160D15" w:rsidR="004D0BCF" w:rsidRDefault="004D0BCF" w:rsidP="008D67F2">
      <w:pPr>
        <w:spacing w:after="0" w:line="240" w:lineRule="atLeast"/>
        <w:jc w:val="both"/>
        <w:rPr>
          <w:rFonts w:ascii="Arial" w:eastAsia="Times New Roman" w:hAnsi="Arial" w:cs="Times New Roman"/>
          <w:bCs/>
          <w:szCs w:val="24"/>
          <w:lang w:eastAsia="es-ES"/>
        </w:rPr>
      </w:pPr>
    </w:p>
    <w:p w14:paraId="1900C68F" w14:textId="174FC851" w:rsidR="004D0BCF" w:rsidRPr="00B809C6" w:rsidRDefault="004D0BCF" w:rsidP="004D0BCF">
      <w:pPr>
        <w:spacing w:after="0" w:line="240" w:lineRule="atLeast"/>
        <w:jc w:val="center"/>
        <w:rPr>
          <w:rFonts w:ascii="Arial" w:eastAsia="Times New Roman" w:hAnsi="Arial" w:cs="Times New Roman"/>
          <w:bCs/>
          <w:szCs w:val="24"/>
          <w:lang w:eastAsia="es-ES"/>
        </w:rPr>
      </w:pPr>
      <w:r>
        <w:rPr>
          <w:rFonts w:ascii="Arial" w:eastAsia="Times New Roman" w:hAnsi="Arial" w:cs="Times New Roman"/>
          <w:bCs/>
          <w:szCs w:val="24"/>
          <w:lang w:eastAsia="es-ES"/>
        </w:rPr>
        <w:t>En__________________, a ____ de ______________de 20</w:t>
      </w:r>
    </w:p>
    <w:p w14:paraId="3D5C1F23" w14:textId="77777777" w:rsidR="008D67F2" w:rsidRPr="008D67F2" w:rsidRDefault="008D67F2" w:rsidP="008D67F2">
      <w:pPr>
        <w:spacing w:after="0" w:line="240" w:lineRule="atLeast"/>
        <w:jc w:val="both"/>
        <w:rPr>
          <w:rFonts w:ascii="Arial" w:eastAsia="Times New Roman" w:hAnsi="Arial" w:cs="Times New Roman"/>
          <w:szCs w:val="24"/>
          <w:lang w:eastAsia="es-ES"/>
        </w:rPr>
      </w:pPr>
    </w:p>
    <w:p w14:paraId="12235D21" w14:textId="77777777" w:rsidR="008D67F2" w:rsidRPr="008D67F2" w:rsidRDefault="008D67F2" w:rsidP="008D67F2">
      <w:pPr>
        <w:spacing w:after="0" w:line="240" w:lineRule="atLeast"/>
        <w:jc w:val="both"/>
        <w:rPr>
          <w:rFonts w:ascii="Arial" w:eastAsia="Times New Roman" w:hAnsi="Arial" w:cs="Times New Roman"/>
          <w:szCs w:val="24"/>
          <w:lang w:eastAsia="es-ES"/>
        </w:rPr>
      </w:pPr>
    </w:p>
    <w:sectPr w:rsidR="008D67F2" w:rsidRPr="008D67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CDE9" w14:textId="77777777" w:rsidR="009A2CD4" w:rsidRDefault="009A2CD4" w:rsidP="00D27F68">
      <w:pPr>
        <w:spacing w:after="0" w:line="240" w:lineRule="auto"/>
      </w:pPr>
      <w:r>
        <w:separator/>
      </w:r>
    </w:p>
  </w:endnote>
  <w:endnote w:type="continuationSeparator" w:id="0">
    <w:p w14:paraId="1C4BFF84" w14:textId="77777777" w:rsidR="009A2CD4" w:rsidRDefault="009A2CD4" w:rsidP="00D2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B1E5" w14:textId="77777777" w:rsidR="009A2CD4" w:rsidRDefault="009A2CD4" w:rsidP="00D27F68">
      <w:pPr>
        <w:spacing w:after="0" w:line="240" w:lineRule="auto"/>
      </w:pPr>
      <w:r>
        <w:separator/>
      </w:r>
    </w:p>
  </w:footnote>
  <w:footnote w:type="continuationSeparator" w:id="0">
    <w:p w14:paraId="756DBDDF" w14:textId="77777777" w:rsidR="009A2CD4" w:rsidRDefault="009A2CD4" w:rsidP="00D2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EAE6" w14:textId="422B803D" w:rsidR="00D27F68" w:rsidRDefault="00D27F68">
    <w:pPr>
      <w:pStyle w:val="Encabezado"/>
    </w:pPr>
    <w:r>
      <w:rPr>
        <w:noProof/>
      </w:rPr>
      <w:drawing>
        <wp:inline distT="0" distB="0" distL="0" distR="0" wp14:anchorId="19E379CE" wp14:editId="46C49EEA">
          <wp:extent cx="2057400" cy="657225"/>
          <wp:effectExtent l="0" t="0" r="0" b="9525"/>
          <wp:docPr id="2" name="Imagen 2" descr="MANCO  logommhs2008"/>
          <wp:cNvGraphicFramePr/>
          <a:graphic xmlns:a="http://schemas.openxmlformats.org/drawingml/2006/main">
            <a:graphicData uri="http://schemas.openxmlformats.org/drawingml/2006/picture">
              <pic:pic xmlns:pic="http://schemas.openxmlformats.org/drawingml/2006/picture">
                <pic:nvPicPr>
                  <pic:cNvPr id="1" name="Imagen 1" descr="MANCO  logommhs200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5"/>
    <w:rsid w:val="00071D75"/>
    <w:rsid w:val="000F0F28"/>
    <w:rsid w:val="001B5D3E"/>
    <w:rsid w:val="00456494"/>
    <w:rsid w:val="004D0BCF"/>
    <w:rsid w:val="006348F3"/>
    <w:rsid w:val="007817AA"/>
    <w:rsid w:val="0086074E"/>
    <w:rsid w:val="00886812"/>
    <w:rsid w:val="008D67F2"/>
    <w:rsid w:val="009A2CD4"/>
    <w:rsid w:val="009A329A"/>
    <w:rsid w:val="00A1323B"/>
    <w:rsid w:val="00B809C6"/>
    <w:rsid w:val="00CF1BC0"/>
    <w:rsid w:val="00D27F68"/>
    <w:rsid w:val="00DB7F5F"/>
    <w:rsid w:val="00E33F00"/>
    <w:rsid w:val="00F97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100A"/>
  <w15:chartTrackingRefBased/>
  <w15:docId w15:val="{618906EC-447F-4BD2-9C8B-E3CC545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F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7F68"/>
  </w:style>
  <w:style w:type="paragraph" w:styleId="Piedepgina">
    <w:name w:val="footer"/>
    <w:basedOn w:val="Normal"/>
    <w:link w:val="PiedepginaCar"/>
    <w:uiPriority w:val="99"/>
    <w:unhideWhenUsed/>
    <w:rsid w:val="00D27F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7F68"/>
  </w:style>
  <w:style w:type="paragraph" w:styleId="Textodeglobo">
    <w:name w:val="Balloon Text"/>
    <w:basedOn w:val="Normal"/>
    <w:link w:val="TextodegloboCar"/>
    <w:uiPriority w:val="99"/>
    <w:semiHidden/>
    <w:unhideWhenUsed/>
    <w:rsid w:val="00D27F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F68"/>
    <w:rPr>
      <w:rFonts w:ascii="Segoe UI" w:hAnsi="Segoe UI" w:cs="Segoe UI"/>
      <w:sz w:val="18"/>
      <w:szCs w:val="18"/>
    </w:rPr>
  </w:style>
  <w:style w:type="character" w:styleId="Hipervnculo">
    <w:name w:val="Hyperlink"/>
    <w:basedOn w:val="Fuentedeprrafopredeter"/>
    <w:uiPriority w:val="99"/>
    <w:unhideWhenUsed/>
    <w:rsid w:val="00B809C6"/>
    <w:rPr>
      <w:color w:val="0563C1" w:themeColor="hyperlink"/>
      <w:u w:val="single"/>
    </w:rPr>
  </w:style>
  <w:style w:type="character" w:styleId="Mencinsinresolver">
    <w:name w:val="Unresolved Mention"/>
    <w:basedOn w:val="Fuentedeprrafopredeter"/>
    <w:uiPriority w:val="99"/>
    <w:semiHidden/>
    <w:unhideWhenUsed/>
    <w:rsid w:val="00B8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js@hotmai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López Moreno</dc:creator>
  <cp:keywords/>
  <dc:description/>
  <cp:lastModifiedBy>Mancomunitat | MANCOM. HORTA SUD</cp:lastModifiedBy>
  <cp:revision>2</cp:revision>
  <cp:lastPrinted>2019-11-06T14:05:00Z</cp:lastPrinted>
  <dcterms:created xsi:type="dcterms:W3CDTF">2020-10-13T08:06:00Z</dcterms:created>
  <dcterms:modified xsi:type="dcterms:W3CDTF">2020-10-13T08:06:00Z</dcterms:modified>
</cp:coreProperties>
</file>